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6A62" w14:textId="096428E6" w:rsidR="007E06FA" w:rsidRPr="001F44DF" w:rsidRDefault="001527A2" w:rsidP="007E06FA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6</w:t>
      </w:r>
      <w:r w:rsidR="007E06FA">
        <w:rPr>
          <w:sz w:val="28"/>
          <w:szCs w:val="28"/>
        </w:rPr>
        <w:t>,</w:t>
      </w:r>
      <w:r w:rsidR="007E06FA" w:rsidRPr="001F44DF">
        <w:rPr>
          <w:sz w:val="28"/>
          <w:szCs w:val="28"/>
        </w:rPr>
        <w:t xml:space="preserve"> 20</w:t>
      </w:r>
      <w:r w:rsidR="007E06FA">
        <w:rPr>
          <w:sz w:val="28"/>
          <w:szCs w:val="28"/>
        </w:rPr>
        <w:t>2</w:t>
      </w:r>
      <w:r w:rsidR="00BA76DF">
        <w:rPr>
          <w:sz w:val="28"/>
          <w:szCs w:val="28"/>
        </w:rPr>
        <w:t>5</w:t>
      </w:r>
    </w:p>
    <w:p w14:paraId="4FDE097E" w14:textId="77777777" w:rsidR="007E06FA" w:rsidRPr="001F44DF" w:rsidRDefault="007E06FA" w:rsidP="007E06FA">
      <w:pPr>
        <w:jc w:val="both"/>
        <w:rPr>
          <w:sz w:val="28"/>
          <w:szCs w:val="28"/>
        </w:rPr>
      </w:pPr>
    </w:p>
    <w:p w14:paraId="141F0317" w14:textId="77777777" w:rsidR="007E06FA" w:rsidRDefault="007E06FA" w:rsidP="007E06FA">
      <w:pPr>
        <w:jc w:val="both"/>
        <w:rPr>
          <w:sz w:val="28"/>
        </w:rPr>
      </w:pPr>
    </w:p>
    <w:p w14:paraId="04C63471" w14:textId="77777777" w:rsidR="007E06FA" w:rsidRDefault="007E06FA" w:rsidP="007E06FA">
      <w:pPr>
        <w:jc w:val="both"/>
        <w:rPr>
          <w:sz w:val="28"/>
        </w:rPr>
      </w:pPr>
    </w:p>
    <w:p w14:paraId="42D69789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To:  Terrebonne Port Commission Committee Members </w:t>
      </w:r>
    </w:p>
    <w:p w14:paraId="3D803D5C" w14:textId="77777777" w:rsidR="007E06FA" w:rsidRDefault="007E06FA" w:rsidP="007E06FA">
      <w:pPr>
        <w:jc w:val="both"/>
        <w:rPr>
          <w:sz w:val="28"/>
        </w:rPr>
      </w:pPr>
    </w:p>
    <w:p w14:paraId="7BBEBD0C" w14:textId="77777777" w:rsidR="007E06FA" w:rsidRDefault="007E06FA" w:rsidP="007E06FA">
      <w:pPr>
        <w:jc w:val="both"/>
        <w:rPr>
          <w:sz w:val="28"/>
        </w:rPr>
      </w:pPr>
    </w:p>
    <w:p w14:paraId="5F677243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>Dear Members:</w:t>
      </w:r>
    </w:p>
    <w:p w14:paraId="1E976CC1" w14:textId="77777777" w:rsidR="007E06FA" w:rsidRDefault="007E06FA" w:rsidP="007E06FA">
      <w:pPr>
        <w:jc w:val="both"/>
        <w:rPr>
          <w:sz w:val="28"/>
        </w:rPr>
      </w:pPr>
    </w:p>
    <w:p w14:paraId="3233D79E" w14:textId="55ADE689" w:rsidR="007E06FA" w:rsidRPr="007B6EB1" w:rsidRDefault="007E06FA" w:rsidP="007E06FA">
      <w:pPr>
        <w:spacing w:line="480" w:lineRule="auto"/>
        <w:jc w:val="both"/>
        <w:rPr>
          <w:sz w:val="28"/>
          <w:u w:val="single"/>
        </w:rPr>
      </w:pPr>
      <w:r>
        <w:rPr>
          <w:sz w:val="28"/>
        </w:rPr>
        <w:tab/>
        <w:t>This is to advise that there will be a</w:t>
      </w:r>
      <w:r>
        <w:rPr>
          <w:sz w:val="28"/>
          <w:u w:val="single"/>
        </w:rPr>
        <w:t xml:space="preserve"> Port Commission Meeting on Tuesday </w:t>
      </w:r>
      <w:r w:rsidR="001527A2">
        <w:rPr>
          <w:sz w:val="28"/>
          <w:u w:val="single"/>
        </w:rPr>
        <w:t>October 14</w:t>
      </w:r>
      <w:r>
        <w:rPr>
          <w:sz w:val="28"/>
          <w:u w:val="single"/>
        </w:rPr>
        <w:t xml:space="preserve">, </w:t>
      </w:r>
      <w:proofErr w:type="gramStart"/>
      <w:r>
        <w:rPr>
          <w:sz w:val="28"/>
          <w:u w:val="single"/>
        </w:rPr>
        <w:t>202</w:t>
      </w:r>
      <w:r w:rsidR="00BA76DF">
        <w:rPr>
          <w:sz w:val="28"/>
          <w:u w:val="single"/>
        </w:rPr>
        <w:t>5</w:t>
      </w:r>
      <w:proofErr w:type="gramEnd"/>
      <w:r>
        <w:rPr>
          <w:sz w:val="28"/>
          <w:u w:val="single"/>
        </w:rPr>
        <w:t xml:space="preserve"> at 12:00 pm</w:t>
      </w:r>
      <w:r>
        <w:rPr>
          <w:sz w:val="28"/>
        </w:rPr>
        <w:t xml:space="preserve"> in the Terrebonne Port Commission Meeting Room at 1116 Bayou Lacarpe Road.</w:t>
      </w:r>
    </w:p>
    <w:p w14:paraId="09E3A863" w14:textId="77777777" w:rsidR="007E06FA" w:rsidRDefault="007E06FA" w:rsidP="007E06FA">
      <w:pPr>
        <w:spacing w:line="480" w:lineRule="auto"/>
        <w:jc w:val="both"/>
        <w:rPr>
          <w:b/>
          <w:sz w:val="28"/>
        </w:rPr>
      </w:pPr>
    </w:p>
    <w:p w14:paraId="7DBF8539" w14:textId="77777777" w:rsidR="007E06FA" w:rsidRDefault="007E06FA" w:rsidP="007E06FA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</w:r>
    </w:p>
    <w:p w14:paraId="3766E2CE" w14:textId="77777777" w:rsidR="007E06FA" w:rsidRDefault="007E06FA" w:rsidP="007E06FA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>BY ORDER OF THE PORT PRESIDENT:</w:t>
      </w:r>
    </w:p>
    <w:p w14:paraId="61ABE617" w14:textId="77777777" w:rsidR="00BA76DF" w:rsidRDefault="007E06FA" w:rsidP="00BA76DF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  <w:t>Respectfully,</w:t>
      </w:r>
    </w:p>
    <w:p w14:paraId="071A29A1" w14:textId="7865D766" w:rsidR="007E06FA" w:rsidRPr="00BA76DF" w:rsidRDefault="00BA76DF" w:rsidP="00BA76DF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  <w:t>Jacob Brown</w:t>
      </w:r>
      <w:r w:rsidR="007E06FA" w:rsidRPr="00BA76DF">
        <w:rPr>
          <w:sz w:val="28"/>
        </w:rPr>
        <w:tab/>
      </w:r>
    </w:p>
    <w:p w14:paraId="11BBCBB3" w14:textId="77777777" w:rsidR="007E06FA" w:rsidRDefault="007E06FA" w:rsidP="007E06FA">
      <w:pPr>
        <w:spacing w:line="480" w:lineRule="auto"/>
        <w:ind w:left="4320" w:firstLine="720"/>
        <w:jc w:val="both"/>
        <w:rPr>
          <w:sz w:val="28"/>
        </w:rPr>
      </w:pPr>
    </w:p>
    <w:p w14:paraId="6C825892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5F8CC69F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cc:  Committee Members </w:t>
      </w:r>
    </w:p>
    <w:p w14:paraId="36ACA172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       News Media</w:t>
      </w:r>
    </w:p>
    <w:p w14:paraId="17BA6A88" w14:textId="77777777" w:rsidR="007E06FA" w:rsidRDefault="007E06FA" w:rsidP="007E06FA">
      <w:pPr>
        <w:rPr>
          <w:sz w:val="24"/>
        </w:rPr>
      </w:pPr>
      <w:r>
        <w:rPr>
          <w:sz w:val="28"/>
        </w:rPr>
        <w:t xml:space="preserve">       Interested Parties</w:t>
      </w:r>
    </w:p>
    <w:p w14:paraId="6595AE42" w14:textId="77777777" w:rsidR="007E06FA" w:rsidRDefault="007E06FA" w:rsidP="007E06FA">
      <w:pPr>
        <w:jc w:val="center"/>
        <w:rPr>
          <w:sz w:val="24"/>
        </w:rPr>
      </w:pPr>
    </w:p>
    <w:p w14:paraId="2D1C7F45" w14:textId="40E02C56" w:rsidR="00AC13D3" w:rsidRDefault="00AC13D3" w:rsidP="00AC13D3">
      <w:pPr>
        <w:pStyle w:val="NormalWeb"/>
      </w:pPr>
    </w:p>
    <w:p w14:paraId="2AE94310" w14:textId="77777777" w:rsidR="0094249B" w:rsidRDefault="0094249B"/>
    <w:sectPr w:rsidR="0094249B" w:rsidSect="00AC13D3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7B0C" w14:textId="77777777" w:rsidR="00AC13D3" w:rsidRDefault="00AC13D3" w:rsidP="00AC13D3">
      <w:r>
        <w:separator/>
      </w:r>
    </w:p>
  </w:endnote>
  <w:endnote w:type="continuationSeparator" w:id="0">
    <w:p w14:paraId="20BD48F4" w14:textId="77777777" w:rsidR="00AC13D3" w:rsidRDefault="00AC13D3" w:rsidP="00AC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264C" w14:textId="34930147" w:rsidR="006A60CA" w:rsidRPr="006A60CA" w:rsidRDefault="006A60CA" w:rsidP="006A60CA">
    <w:pPr>
      <w:pStyle w:val="Footer"/>
      <w:jc w:val="center"/>
      <w:rPr>
        <w:sz w:val="24"/>
        <w:szCs w:val="24"/>
      </w:rPr>
    </w:pPr>
    <w:r w:rsidRPr="006A60CA">
      <w:rPr>
        <w:sz w:val="24"/>
        <w:szCs w:val="24"/>
      </w:rPr>
      <w:t>1116 Bayou Lacarpe Road, Houma, LA 70363   (985) 873-6428</w:t>
    </w:r>
  </w:p>
  <w:p w14:paraId="3D2B1B03" w14:textId="77777777" w:rsidR="006A60CA" w:rsidRDefault="006A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CDD4" w14:textId="77777777" w:rsidR="00AC13D3" w:rsidRDefault="00AC13D3" w:rsidP="00AC13D3">
      <w:r>
        <w:separator/>
      </w:r>
    </w:p>
  </w:footnote>
  <w:footnote w:type="continuationSeparator" w:id="0">
    <w:p w14:paraId="3AF3B26F" w14:textId="77777777" w:rsidR="00AC13D3" w:rsidRDefault="00AC13D3" w:rsidP="00AC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41A1" w14:textId="77777777" w:rsidR="00AC13D3" w:rsidRDefault="00AC13D3" w:rsidP="00AC13D3">
    <w:pPr>
      <w:pStyle w:val="NormalWeb"/>
      <w:jc w:val="center"/>
    </w:pPr>
    <w:r>
      <w:rPr>
        <w:noProof/>
      </w:rPr>
      <w:drawing>
        <wp:inline distT="0" distB="0" distL="0" distR="0" wp14:anchorId="26028A5E" wp14:editId="7FCF3C95">
          <wp:extent cx="5596128" cy="1591056"/>
          <wp:effectExtent l="0" t="0" r="5080" b="9525"/>
          <wp:docPr id="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128" cy="159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3BB5D" w14:textId="77777777" w:rsidR="00AC13D3" w:rsidRDefault="00AC13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D3"/>
    <w:rsid w:val="00002BF5"/>
    <w:rsid w:val="00093334"/>
    <w:rsid w:val="000E0ED1"/>
    <w:rsid w:val="001527A2"/>
    <w:rsid w:val="00263B6C"/>
    <w:rsid w:val="00333A11"/>
    <w:rsid w:val="00337302"/>
    <w:rsid w:val="003413DF"/>
    <w:rsid w:val="004B432E"/>
    <w:rsid w:val="005B474A"/>
    <w:rsid w:val="005E2204"/>
    <w:rsid w:val="006125DB"/>
    <w:rsid w:val="00681580"/>
    <w:rsid w:val="006923AD"/>
    <w:rsid w:val="006A60CA"/>
    <w:rsid w:val="00720DC9"/>
    <w:rsid w:val="007311E0"/>
    <w:rsid w:val="00761C40"/>
    <w:rsid w:val="007C7E03"/>
    <w:rsid w:val="007E06FA"/>
    <w:rsid w:val="007E7533"/>
    <w:rsid w:val="00823C5F"/>
    <w:rsid w:val="0083310A"/>
    <w:rsid w:val="00862A76"/>
    <w:rsid w:val="00883C18"/>
    <w:rsid w:val="008C49E4"/>
    <w:rsid w:val="008E0A62"/>
    <w:rsid w:val="00900443"/>
    <w:rsid w:val="00900C1F"/>
    <w:rsid w:val="0094249B"/>
    <w:rsid w:val="00946DB1"/>
    <w:rsid w:val="00AC13D3"/>
    <w:rsid w:val="00B27124"/>
    <w:rsid w:val="00BA76DF"/>
    <w:rsid w:val="00BE2DF0"/>
    <w:rsid w:val="00BE6518"/>
    <w:rsid w:val="00C060FB"/>
    <w:rsid w:val="00C233DF"/>
    <w:rsid w:val="00C972DB"/>
    <w:rsid w:val="00E03CCF"/>
    <w:rsid w:val="00EC6A71"/>
    <w:rsid w:val="00EF5615"/>
    <w:rsid w:val="00F565A5"/>
    <w:rsid w:val="00FB7AFC"/>
    <w:rsid w:val="00F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194464B"/>
  <w15:chartTrackingRefBased/>
  <w15:docId w15:val="{39756F1C-1A92-47F6-8CDB-7EB67D37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1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1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D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13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C13D3"/>
  </w:style>
  <w:style w:type="paragraph" w:styleId="Footer">
    <w:name w:val="footer"/>
    <w:basedOn w:val="Normal"/>
    <w:link w:val="FooterChar"/>
    <w:uiPriority w:val="99"/>
    <w:unhideWhenUsed/>
    <w:rsid w:val="00AC1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3D3"/>
  </w:style>
  <w:style w:type="paragraph" w:styleId="BodyText">
    <w:name w:val="Body Text"/>
    <w:basedOn w:val="Normal"/>
    <w:link w:val="BodyTextChar"/>
    <w:semiHidden/>
    <w:rsid w:val="006A60CA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A60C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6A60C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Labat</dc:creator>
  <cp:keywords/>
  <dc:description/>
  <cp:lastModifiedBy>Sonja Labat</cp:lastModifiedBy>
  <cp:revision>3</cp:revision>
  <cp:lastPrinted>2025-08-12T20:41:00Z</cp:lastPrinted>
  <dcterms:created xsi:type="dcterms:W3CDTF">2025-09-09T18:52:00Z</dcterms:created>
  <dcterms:modified xsi:type="dcterms:W3CDTF">2025-09-09T18:58:00Z</dcterms:modified>
</cp:coreProperties>
</file>